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3FC" w:rsidRPr="006643FC" w:rsidRDefault="00E25100" w:rsidP="006643FC">
      <w:pPr>
        <w:widowControl/>
        <w:spacing w:after="270"/>
        <w:rPr>
          <w:rFonts w:ascii="Helvetica" w:eastAsia="新細明體" w:hAnsi="Helvetica" w:cs="Helvetica"/>
          <w:b/>
          <w:bCs/>
          <w:color w:val="4C4D51"/>
          <w:kern w:val="0"/>
          <w:sz w:val="33"/>
          <w:szCs w:val="33"/>
        </w:rPr>
      </w:pPr>
      <w:r>
        <w:rPr>
          <w:rFonts w:ascii="Helvetica" w:eastAsia="新細明體" w:hAnsi="Helvetica" w:cs="Helvetica" w:hint="eastAsia"/>
          <w:b/>
          <w:bCs/>
          <w:color w:val="4C4D51"/>
          <w:kern w:val="0"/>
          <w:sz w:val="33"/>
          <w:szCs w:val="33"/>
        </w:rPr>
        <w:t>為什麼</w:t>
      </w:r>
      <w:r w:rsidR="006643FC" w:rsidRPr="006643FC">
        <w:rPr>
          <w:rFonts w:ascii="Helvetica" w:eastAsia="新細明體" w:hAnsi="Helvetica" w:cs="Helvetica" w:hint="eastAsia"/>
          <w:b/>
          <w:bCs/>
          <w:color w:val="4C4D51"/>
          <w:kern w:val="0"/>
          <w:sz w:val="33"/>
          <w:szCs w:val="33"/>
        </w:rPr>
        <w:t>發動機</w:t>
      </w:r>
      <w:r>
        <w:rPr>
          <w:rFonts w:ascii="Helvetica" w:eastAsia="新細明體" w:hAnsi="Helvetica" w:cs="Helvetica" w:hint="eastAsia"/>
          <w:b/>
          <w:bCs/>
          <w:color w:val="4C4D51"/>
          <w:kern w:val="0"/>
          <w:sz w:val="33"/>
          <w:szCs w:val="33"/>
        </w:rPr>
        <w:t>需要</w:t>
      </w:r>
      <w:r w:rsidR="006643FC" w:rsidRPr="006643FC">
        <w:rPr>
          <w:rFonts w:ascii="Helvetica" w:eastAsia="新細明體" w:hAnsi="Helvetica" w:cs="Helvetica" w:hint="eastAsia"/>
          <w:b/>
          <w:bCs/>
          <w:color w:val="4C4D51"/>
          <w:kern w:val="0"/>
          <w:sz w:val="33"/>
          <w:szCs w:val="33"/>
        </w:rPr>
        <w:t>清洗</w:t>
      </w:r>
      <w:r>
        <w:rPr>
          <w:rFonts w:ascii="Helvetica" w:eastAsia="新細明體" w:hAnsi="Helvetica" w:cs="Helvetica" w:hint="eastAsia"/>
          <w:b/>
          <w:bCs/>
          <w:color w:val="4C4D51"/>
          <w:kern w:val="0"/>
          <w:sz w:val="33"/>
          <w:szCs w:val="33"/>
        </w:rPr>
        <w:t>與鍍膜</w:t>
      </w:r>
      <w:r w:rsidR="006643FC" w:rsidRPr="006643FC">
        <w:rPr>
          <w:rFonts w:ascii="Helvetica" w:eastAsia="新細明體" w:hAnsi="Helvetica" w:cs="Helvetica" w:hint="eastAsia"/>
          <w:b/>
          <w:bCs/>
          <w:color w:val="4C4D51"/>
          <w:kern w:val="0"/>
          <w:sz w:val="33"/>
          <w:szCs w:val="33"/>
        </w:rPr>
        <w:t>？</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發動機艙清洗工藝起源於德國，是典型的</w:t>
      </w:r>
      <w:r w:rsidRPr="006643FC">
        <w:rPr>
          <w:rFonts w:ascii="Helvetica" w:eastAsia="新細明體" w:hAnsi="Helvetica" w:cs="Helvetica"/>
          <w:color w:val="000000"/>
          <w:kern w:val="0"/>
          <w:sz w:val="26"/>
          <w:szCs w:val="26"/>
        </w:rPr>
        <w:t>“</w:t>
      </w:r>
      <w:r w:rsidRPr="006643FC">
        <w:rPr>
          <w:rFonts w:ascii="Helvetica" w:eastAsia="新細明體" w:hAnsi="Helvetica" w:cs="Helvetica" w:hint="eastAsia"/>
          <w:color w:val="000000"/>
          <w:kern w:val="0"/>
          <w:sz w:val="26"/>
          <w:szCs w:val="26"/>
        </w:rPr>
        <w:t>三分</w:t>
      </w:r>
      <w:r w:rsidR="00E25100">
        <w:rPr>
          <w:rFonts w:ascii="Helvetica" w:eastAsia="新細明體" w:hAnsi="Helvetica" w:cs="Helvetica" w:hint="eastAsia"/>
          <w:color w:val="000000"/>
          <w:kern w:val="0"/>
          <w:sz w:val="26"/>
          <w:szCs w:val="26"/>
        </w:rPr>
        <w:t>治</w:t>
      </w:r>
      <w:r w:rsidRPr="006643FC">
        <w:rPr>
          <w:rFonts w:ascii="Helvetica" w:eastAsia="新細明體" w:hAnsi="Helvetica" w:cs="Helvetica" w:hint="eastAsia"/>
          <w:color w:val="000000"/>
          <w:kern w:val="0"/>
          <w:sz w:val="26"/>
          <w:szCs w:val="26"/>
        </w:rPr>
        <w:t>七分養</w:t>
      </w:r>
      <w:r w:rsidRPr="006643FC">
        <w:rPr>
          <w:rFonts w:ascii="Helvetica" w:eastAsia="新細明體" w:hAnsi="Helvetica" w:cs="Helvetica"/>
          <w:color w:val="000000"/>
          <w:kern w:val="0"/>
          <w:sz w:val="26"/>
          <w:szCs w:val="26"/>
        </w:rPr>
        <w:t>”</w:t>
      </w:r>
      <w:r w:rsidRPr="006643FC">
        <w:rPr>
          <w:rFonts w:ascii="Helvetica" w:eastAsia="新細明體" w:hAnsi="Helvetica" w:cs="Helvetica" w:hint="eastAsia"/>
          <w:color w:val="000000"/>
          <w:kern w:val="0"/>
          <w:sz w:val="26"/>
          <w:szCs w:val="26"/>
        </w:rPr>
        <w:t>文化。即在以上問題真正發生前，通過事先的養護</w:t>
      </w:r>
      <w:r w:rsidRPr="006643FC">
        <w:rPr>
          <w:rFonts w:ascii="Helvetica" w:eastAsia="新細明體" w:hAnsi="Helvetica" w:cs="Helvetica"/>
          <w:color w:val="000000"/>
          <w:kern w:val="0"/>
          <w:sz w:val="26"/>
          <w:szCs w:val="26"/>
        </w:rPr>
        <w:t>“</w:t>
      </w:r>
      <w:r w:rsidR="00E25100">
        <w:rPr>
          <w:rFonts w:ascii="Helvetica" w:eastAsia="新細明體" w:hAnsi="Helvetica" w:cs="Helvetica"/>
          <w:color w:val="000000"/>
          <w:kern w:val="0"/>
          <w:sz w:val="26"/>
          <w:szCs w:val="26"/>
        </w:rPr>
        <w:t>防患於未然</w:t>
      </w:r>
      <w:r w:rsidRPr="006643FC">
        <w:rPr>
          <w:rFonts w:ascii="Helvetica" w:eastAsia="新細明體" w:hAnsi="Helvetica" w:cs="Helvetica"/>
          <w:color w:val="000000"/>
          <w:kern w:val="0"/>
          <w:sz w:val="26"/>
          <w:szCs w:val="26"/>
        </w:rPr>
        <w:t>”</w:t>
      </w:r>
      <w:r w:rsidRPr="006643FC">
        <w:rPr>
          <w:rFonts w:ascii="Helvetica" w:eastAsia="新細明體" w:hAnsi="Helvetica" w:cs="Helvetica" w:hint="eastAsia"/>
          <w:color w:val="000000"/>
          <w:kern w:val="0"/>
          <w:sz w:val="26"/>
          <w:szCs w:val="26"/>
        </w:rPr>
        <w:t>，既經濟又安全。但由於其要求一定的技術門檻，且國內的養車文化尚未形成，才沒有被廣泛推廣。</w:t>
      </w:r>
    </w:p>
    <w:p w:rsidR="006643FC" w:rsidRPr="006643FC" w:rsidRDefault="00E25100" w:rsidP="006643FC">
      <w:pPr>
        <w:widowControl/>
        <w:spacing w:before="100" w:beforeAutospacing="1" w:after="100" w:afterAutospacing="1"/>
        <w:jc w:val="center"/>
        <w:rPr>
          <w:rFonts w:ascii="Helvetica" w:eastAsia="新細明體" w:hAnsi="Helvetica" w:cs="Helvetica"/>
          <w:color w:val="000000"/>
          <w:kern w:val="0"/>
          <w:sz w:val="27"/>
          <w:szCs w:val="27"/>
        </w:rPr>
      </w:pPr>
      <w:r>
        <w:rPr>
          <w:noProof/>
        </w:rPr>
        <w:drawing>
          <wp:inline distT="0" distB="0" distL="0" distR="0" wp14:anchorId="2D331BFA" wp14:editId="1CC51EB0">
            <wp:extent cx="6491181" cy="3673539"/>
            <wp:effectExtent l="0" t="0" r="508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email">
                      <a:extLst>
                        <a:ext uri="{28A0092B-C50C-407E-A947-70E740481C1C}">
                          <a14:useLocalDpi xmlns:a14="http://schemas.microsoft.com/office/drawing/2010/main"/>
                        </a:ext>
                      </a:extLst>
                    </a:blip>
                    <a:stretch>
                      <a:fillRect/>
                    </a:stretch>
                  </pic:blipFill>
                  <pic:spPr>
                    <a:xfrm>
                      <a:off x="0" y="0"/>
                      <a:ext cx="6614273" cy="3743200"/>
                    </a:xfrm>
                    <a:prstGeom prst="rect">
                      <a:avLst/>
                    </a:prstGeom>
                  </pic:spPr>
                </pic:pic>
              </a:graphicData>
            </a:graphic>
          </wp:inline>
        </w:drawing>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發動機清洗</w:t>
      </w:r>
    </w:p>
    <w:p w:rsidR="006643FC" w:rsidRPr="006643FC" w:rsidRDefault="00197601" w:rsidP="006643FC">
      <w:pPr>
        <w:widowControl/>
        <w:spacing w:before="100" w:beforeAutospacing="1" w:after="100" w:afterAutospacing="1"/>
        <w:jc w:val="center"/>
        <w:rPr>
          <w:rFonts w:ascii="Helvetica" w:eastAsia="新細明體" w:hAnsi="Helvetica" w:cs="Helvetica"/>
          <w:color w:val="000000"/>
          <w:kern w:val="0"/>
          <w:sz w:val="27"/>
          <w:szCs w:val="27"/>
        </w:rPr>
      </w:pPr>
      <w:bookmarkStart w:id="0" w:name="_GoBack"/>
      <w:r>
        <w:rPr>
          <w:rFonts w:ascii="Helvetica" w:eastAsia="新細明體" w:hAnsi="Helvetica" w:cs="Helvetica"/>
          <w:noProof/>
          <w:color w:val="000000"/>
          <w:kern w:val="0"/>
          <w:sz w:val="27"/>
          <w:szCs w:val="27"/>
        </w:rPr>
        <w:lastRenderedPageBreak/>
        <w:drawing>
          <wp:inline distT="0" distB="0" distL="0" distR="0">
            <wp:extent cx="6645910" cy="5316855"/>
            <wp:effectExtent l="0" t="0" r="254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未命名-1.jpg"/>
                    <pic:cNvPicPr/>
                  </pic:nvPicPr>
                  <pic:blipFill>
                    <a:blip r:embed="rId5" cstate="email">
                      <a:extLst>
                        <a:ext uri="{28A0092B-C50C-407E-A947-70E740481C1C}">
                          <a14:useLocalDpi xmlns:a14="http://schemas.microsoft.com/office/drawing/2010/main"/>
                        </a:ext>
                      </a:extLst>
                    </a:blip>
                    <a:stretch>
                      <a:fillRect/>
                    </a:stretch>
                  </pic:blipFill>
                  <pic:spPr>
                    <a:xfrm>
                      <a:off x="0" y="0"/>
                      <a:ext cx="6645910" cy="5316855"/>
                    </a:xfrm>
                    <a:prstGeom prst="rect">
                      <a:avLst/>
                    </a:prstGeom>
                  </pic:spPr>
                </pic:pic>
              </a:graphicData>
            </a:graphic>
          </wp:inline>
        </w:drawing>
      </w:r>
      <w:bookmarkEnd w:id="0"/>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lang w:eastAsia="zh-CN"/>
        </w:rPr>
      </w:pPr>
      <w:r w:rsidRPr="006643FC">
        <w:rPr>
          <w:rFonts w:ascii="Helvetica" w:eastAsia="新細明體" w:hAnsi="Helvetica" w:cs="Helvetica" w:hint="eastAsia"/>
          <w:color w:val="000000"/>
          <w:kern w:val="0"/>
          <w:sz w:val="26"/>
          <w:szCs w:val="26"/>
        </w:rPr>
        <w:t>工具</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許多時候，因為沒有這個意識所以忽略了清洗</w:t>
      </w:r>
      <w:r w:rsidR="000D13F8">
        <w:rPr>
          <w:rFonts w:ascii="Helvetica" w:eastAsia="新細明體" w:hAnsi="Helvetica" w:cs="Helvetica" w:hint="eastAsia"/>
          <w:color w:val="000000"/>
          <w:kern w:val="0"/>
          <w:sz w:val="26"/>
          <w:szCs w:val="26"/>
        </w:rPr>
        <w:t>發</w:t>
      </w:r>
      <w:r w:rsidRPr="006643FC">
        <w:rPr>
          <w:rFonts w:ascii="Helvetica" w:eastAsia="新細明體" w:hAnsi="Helvetica" w:cs="Helvetica" w:hint="eastAsia"/>
          <w:color w:val="000000"/>
          <w:kern w:val="0"/>
          <w:sz w:val="26"/>
          <w:szCs w:val="26"/>
        </w:rPr>
        <w:t>動機，很多人認為這是沒有必要的。但是因為施工</w:t>
      </w:r>
      <w:proofErr w:type="gramStart"/>
      <w:r w:rsidRPr="006643FC">
        <w:rPr>
          <w:rFonts w:ascii="Helvetica" w:eastAsia="新細明體" w:hAnsi="Helvetica" w:cs="Helvetica" w:hint="eastAsia"/>
          <w:color w:val="000000"/>
          <w:kern w:val="0"/>
          <w:sz w:val="26"/>
          <w:szCs w:val="26"/>
        </w:rPr>
        <w:t>遺撒、</w:t>
      </w:r>
      <w:proofErr w:type="gramEnd"/>
      <w:r w:rsidRPr="006643FC">
        <w:rPr>
          <w:rFonts w:ascii="Helvetica" w:eastAsia="新細明體" w:hAnsi="Helvetica" w:cs="Helvetica" w:hint="eastAsia"/>
          <w:color w:val="000000"/>
          <w:kern w:val="0"/>
          <w:sz w:val="26"/>
          <w:szCs w:val="26"/>
        </w:rPr>
        <w:t>雨季侵蝕，有時機油、刹車油、防凍液、玻璃水、雨水灑在發動機的部件上，積聚灰塵成酸堿物質無時無刻侵蝕著發動機的電氣、塑膠件、橡膠部件。這種傷害的確影響著車的性能。</w:t>
      </w:r>
    </w:p>
    <w:p w:rsidR="006643FC" w:rsidRPr="006643FC" w:rsidRDefault="006643FC" w:rsidP="006643FC">
      <w:pPr>
        <w:widowControl/>
        <w:spacing w:before="100" w:beforeAutospacing="1" w:after="100" w:afterAutospacing="1"/>
        <w:jc w:val="center"/>
        <w:rPr>
          <w:rFonts w:ascii="Helvetica" w:eastAsia="新細明體" w:hAnsi="Helvetica" w:cs="Helvetica"/>
          <w:color w:val="000000"/>
          <w:kern w:val="0"/>
          <w:sz w:val="27"/>
          <w:szCs w:val="27"/>
        </w:rPr>
      </w:pPr>
      <w:r w:rsidRPr="006643FC">
        <w:rPr>
          <w:rFonts w:ascii="Helvetica" w:eastAsia="新細明體" w:hAnsi="Helvetica" w:cs="Helvetica"/>
          <w:noProof/>
          <w:color w:val="000000"/>
          <w:kern w:val="0"/>
          <w:sz w:val="27"/>
          <w:szCs w:val="27"/>
        </w:rPr>
        <w:lastRenderedPageBreak/>
        <w:drawing>
          <wp:inline distT="0" distB="0" distL="0" distR="0">
            <wp:extent cx="6410361" cy="4274408"/>
            <wp:effectExtent l="0" t="0" r="0" b="0"/>
            <wp:docPr id="8" name="圖片 8" descr="http://inews.gtimg.com/newsapp_bt/0/37519929/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ews.gtimg.com/newsapp_bt/0/37519929/1000"/>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6428346" cy="4286401"/>
                    </a:xfrm>
                    <a:prstGeom prst="rect">
                      <a:avLst/>
                    </a:prstGeom>
                    <a:noFill/>
                    <a:ln>
                      <a:noFill/>
                    </a:ln>
                  </pic:spPr>
                </pic:pic>
              </a:graphicData>
            </a:graphic>
          </wp:inline>
        </w:drawing>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發動機</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隨著車輛使用，發動機艙會受以下因素影響：</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color w:val="000000"/>
          <w:kern w:val="0"/>
          <w:sz w:val="26"/>
          <w:szCs w:val="26"/>
        </w:rPr>
        <w:t>1</w:t>
      </w:r>
      <w:r w:rsidRPr="006643FC">
        <w:rPr>
          <w:rFonts w:ascii="Helvetica" w:eastAsia="新細明體" w:hAnsi="Helvetica" w:cs="Helvetica" w:hint="eastAsia"/>
          <w:color w:val="000000"/>
          <w:kern w:val="0"/>
          <w:sz w:val="26"/>
          <w:szCs w:val="26"/>
        </w:rPr>
        <w:t>：引擎高溫：發動機長時間工作，會產生很高溫度，加之油垢堆積影響散熱，使得機艙內各線路受到高溫烘烤，過早老化，機油、防凍液等變質快，造成噪音、油耗增加，電路老化，易引起短路，產生自燃，油路老化，易產生漏油，橡膠件老化加速，增加更換頻率，養車費用上漲。</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color w:val="000000"/>
          <w:kern w:val="0"/>
          <w:sz w:val="26"/>
          <w:szCs w:val="26"/>
        </w:rPr>
        <w:t>2</w:t>
      </w:r>
      <w:r w:rsidRPr="006643FC">
        <w:rPr>
          <w:rFonts w:ascii="Helvetica" w:eastAsia="新細明體" w:hAnsi="Helvetica" w:cs="Helvetica" w:hint="eastAsia"/>
          <w:color w:val="000000"/>
          <w:kern w:val="0"/>
          <w:sz w:val="26"/>
          <w:szCs w:val="26"/>
        </w:rPr>
        <w:t>：液態腐蝕：有時我們需要自己動手補充一些機油、防凍液、玻璃水等，經常會倒在加注口外面，引起不必要的腐蝕。</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color w:val="000000"/>
          <w:kern w:val="0"/>
          <w:sz w:val="26"/>
          <w:szCs w:val="26"/>
        </w:rPr>
        <w:t xml:space="preserve">3. </w:t>
      </w:r>
      <w:r w:rsidRPr="006643FC">
        <w:rPr>
          <w:rFonts w:ascii="Helvetica" w:eastAsia="新細明體" w:hAnsi="Helvetica" w:cs="Helvetica" w:hint="eastAsia"/>
          <w:color w:val="000000"/>
          <w:kern w:val="0"/>
          <w:sz w:val="26"/>
          <w:szCs w:val="26"/>
        </w:rPr>
        <w:t>塵砂磨損：車輛行駛中，尤其是惡劣路況，大量砂石塵土會被</w:t>
      </w:r>
      <w:proofErr w:type="gramStart"/>
      <w:r w:rsidRPr="006643FC">
        <w:rPr>
          <w:rFonts w:ascii="Helvetica" w:eastAsia="新細明體" w:hAnsi="Helvetica" w:cs="Helvetica" w:hint="eastAsia"/>
          <w:color w:val="000000"/>
          <w:kern w:val="0"/>
          <w:sz w:val="26"/>
          <w:szCs w:val="26"/>
        </w:rPr>
        <w:t>捲</w:t>
      </w:r>
      <w:proofErr w:type="gramEnd"/>
      <w:r w:rsidRPr="006643FC">
        <w:rPr>
          <w:rFonts w:ascii="Helvetica" w:eastAsia="新細明體" w:hAnsi="Helvetica" w:cs="Helvetica" w:hint="eastAsia"/>
          <w:color w:val="000000"/>
          <w:kern w:val="0"/>
          <w:sz w:val="26"/>
          <w:szCs w:val="26"/>
        </w:rPr>
        <w:t>進機艙，增加軸承磨損，引起噪音。</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所以這次我們進行了一次發動機清洗的實際操作，專業清洗來為我們進行實際操作步驟的演練。</w:t>
      </w:r>
    </w:p>
    <w:p w:rsidR="006643FC" w:rsidRPr="006643FC" w:rsidRDefault="007D402D" w:rsidP="006643FC">
      <w:pPr>
        <w:widowControl/>
        <w:spacing w:before="100" w:beforeAutospacing="1" w:after="100" w:afterAutospacing="1"/>
        <w:jc w:val="center"/>
        <w:rPr>
          <w:rFonts w:ascii="Helvetica" w:eastAsia="新細明體" w:hAnsi="Helvetica" w:cs="Helvetica"/>
          <w:color w:val="000000"/>
          <w:kern w:val="0"/>
          <w:sz w:val="27"/>
          <w:szCs w:val="27"/>
        </w:rPr>
      </w:pPr>
      <w:r>
        <w:rPr>
          <w:noProof/>
        </w:rPr>
        <w:lastRenderedPageBreak/>
        <w:drawing>
          <wp:inline distT="0" distB="0" distL="0" distR="0" wp14:anchorId="038BADBF" wp14:editId="64472D12">
            <wp:extent cx="6645910" cy="3757295"/>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6645910" cy="3757295"/>
                    </a:xfrm>
                    <a:prstGeom prst="rect">
                      <a:avLst/>
                    </a:prstGeom>
                  </pic:spPr>
                </pic:pic>
              </a:graphicData>
            </a:graphic>
          </wp:inline>
        </w:drawing>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lang w:eastAsia="zh-CN"/>
        </w:rPr>
      </w:pPr>
      <w:r w:rsidRPr="006643FC">
        <w:rPr>
          <w:rFonts w:ascii="Helvetica" w:eastAsia="新細明體" w:hAnsi="Helvetica" w:cs="Helvetica" w:hint="eastAsia"/>
          <w:color w:val="000000"/>
          <w:kern w:val="0"/>
          <w:sz w:val="26"/>
          <w:szCs w:val="26"/>
        </w:rPr>
        <w:t>清洗準備</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這次採用的是發動機艙的德式清洗，用德國弱鹼藥液清除發動機艙表面的油漬、污泥等，對橡膠件、</w:t>
      </w:r>
      <w:proofErr w:type="gramStart"/>
      <w:r w:rsidRPr="006643FC">
        <w:rPr>
          <w:rFonts w:ascii="Helvetica" w:eastAsia="新細明體" w:hAnsi="Helvetica" w:cs="Helvetica" w:hint="eastAsia"/>
          <w:color w:val="000000"/>
          <w:kern w:val="0"/>
          <w:sz w:val="26"/>
          <w:szCs w:val="26"/>
        </w:rPr>
        <w:t>線束、</w:t>
      </w:r>
      <w:proofErr w:type="gramEnd"/>
      <w:r w:rsidRPr="006643FC">
        <w:rPr>
          <w:rFonts w:ascii="Helvetica" w:eastAsia="新細明體" w:hAnsi="Helvetica" w:cs="Helvetica" w:hint="eastAsia"/>
          <w:color w:val="000000"/>
          <w:kern w:val="0"/>
          <w:sz w:val="26"/>
          <w:szCs w:val="26"/>
        </w:rPr>
        <w:t>插頭等進行養護。</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發動機清洗的流程基本可以分為這幾步：</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lang w:eastAsia="zh-CN"/>
        </w:rPr>
      </w:pPr>
      <w:r w:rsidRPr="006643FC">
        <w:rPr>
          <w:rFonts w:ascii="Helvetica" w:eastAsia="新細明體" w:hAnsi="Helvetica" w:cs="Helvetica"/>
          <w:color w:val="000000"/>
          <w:kern w:val="0"/>
          <w:sz w:val="26"/>
          <w:szCs w:val="26"/>
        </w:rPr>
        <w:t xml:space="preserve">1. </w:t>
      </w:r>
      <w:r w:rsidRPr="006643FC">
        <w:rPr>
          <w:rFonts w:ascii="Helvetica" w:eastAsia="新細明體" w:hAnsi="Helvetica" w:cs="Helvetica" w:hint="eastAsia"/>
          <w:color w:val="000000"/>
          <w:kern w:val="0"/>
          <w:sz w:val="26"/>
          <w:szCs w:val="26"/>
        </w:rPr>
        <w:t>防水處理</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color w:val="000000"/>
          <w:kern w:val="0"/>
          <w:sz w:val="26"/>
          <w:szCs w:val="26"/>
        </w:rPr>
        <w:t xml:space="preserve">2. </w:t>
      </w:r>
      <w:r w:rsidRPr="006643FC">
        <w:rPr>
          <w:rFonts w:ascii="Helvetica" w:eastAsia="新細明體" w:hAnsi="Helvetica" w:cs="Helvetica" w:hint="eastAsia"/>
          <w:color w:val="000000"/>
          <w:kern w:val="0"/>
          <w:sz w:val="26"/>
          <w:szCs w:val="26"/>
        </w:rPr>
        <w:t>輕</w:t>
      </w:r>
      <w:proofErr w:type="gramStart"/>
      <w:r w:rsidRPr="006643FC">
        <w:rPr>
          <w:rFonts w:ascii="Helvetica" w:eastAsia="新細明體" w:hAnsi="Helvetica" w:cs="Helvetica" w:hint="eastAsia"/>
          <w:color w:val="000000"/>
          <w:kern w:val="0"/>
          <w:sz w:val="26"/>
          <w:szCs w:val="26"/>
        </w:rPr>
        <w:t>汙袪</w:t>
      </w:r>
      <w:proofErr w:type="gramEnd"/>
      <w:r w:rsidRPr="006643FC">
        <w:rPr>
          <w:rFonts w:ascii="Helvetica" w:eastAsia="新細明體" w:hAnsi="Helvetica" w:cs="Helvetica" w:hint="eastAsia"/>
          <w:color w:val="000000"/>
          <w:kern w:val="0"/>
          <w:sz w:val="26"/>
          <w:szCs w:val="26"/>
        </w:rPr>
        <w:t>除</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color w:val="000000"/>
          <w:kern w:val="0"/>
          <w:sz w:val="26"/>
          <w:szCs w:val="26"/>
        </w:rPr>
        <w:t xml:space="preserve">3. </w:t>
      </w:r>
      <w:r w:rsidR="000D13F8">
        <w:rPr>
          <w:rFonts w:ascii="Helvetica" w:eastAsia="新細明體" w:hAnsi="Helvetica" w:cs="Helvetica" w:hint="eastAsia"/>
          <w:color w:val="000000"/>
          <w:kern w:val="0"/>
          <w:sz w:val="26"/>
          <w:szCs w:val="26"/>
        </w:rPr>
        <w:t>重</w:t>
      </w:r>
      <w:proofErr w:type="gramStart"/>
      <w:r w:rsidR="000D13F8">
        <w:rPr>
          <w:rFonts w:ascii="Helvetica" w:eastAsia="新細明體" w:hAnsi="Helvetica" w:cs="Helvetica" w:hint="eastAsia"/>
          <w:color w:val="000000"/>
          <w:kern w:val="0"/>
          <w:sz w:val="26"/>
          <w:szCs w:val="26"/>
        </w:rPr>
        <w:t>汙噴洗</w:t>
      </w:r>
      <w:proofErr w:type="gramEnd"/>
      <w:r w:rsidR="000D13F8">
        <w:rPr>
          <w:rFonts w:ascii="Helvetica" w:eastAsia="新細明體" w:hAnsi="Helvetica" w:cs="Helvetica" w:hint="eastAsia"/>
          <w:color w:val="000000"/>
          <w:kern w:val="0"/>
          <w:sz w:val="26"/>
          <w:szCs w:val="26"/>
        </w:rPr>
        <w:t>（高壓噴淋藥液並手工擦拭</w:t>
      </w:r>
      <w:r w:rsidRPr="006643FC">
        <w:rPr>
          <w:rFonts w:ascii="Helvetica" w:eastAsia="新細明體" w:hAnsi="Helvetica" w:cs="Helvetica" w:hint="eastAsia"/>
          <w:color w:val="000000"/>
          <w:kern w:val="0"/>
          <w:sz w:val="26"/>
          <w:szCs w:val="26"/>
        </w:rPr>
        <w:t>）</w:t>
      </w:r>
    </w:p>
    <w:p w:rsidR="006643FC" w:rsidRPr="006643FC" w:rsidRDefault="007D402D" w:rsidP="006643FC">
      <w:pPr>
        <w:widowControl/>
        <w:spacing w:before="100" w:beforeAutospacing="1" w:after="100" w:afterAutospacing="1"/>
        <w:jc w:val="center"/>
        <w:rPr>
          <w:rFonts w:ascii="Helvetica" w:eastAsia="新細明體" w:hAnsi="Helvetica" w:cs="Helvetica"/>
          <w:color w:val="000000"/>
          <w:kern w:val="0"/>
          <w:sz w:val="27"/>
          <w:szCs w:val="27"/>
        </w:rPr>
      </w:pPr>
      <w:r>
        <w:rPr>
          <w:noProof/>
        </w:rPr>
        <w:lastRenderedPageBreak/>
        <w:drawing>
          <wp:inline distT="0" distB="0" distL="0" distR="0" wp14:anchorId="14D2884E" wp14:editId="16138D1E">
            <wp:extent cx="6645910" cy="3736975"/>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645910" cy="3736975"/>
                    </a:xfrm>
                    <a:prstGeom prst="rect">
                      <a:avLst/>
                    </a:prstGeom>
                  </pic:spPr>
                </pic:pic>
              </a:graphicData>
            </a:graphic>
          </wp:inline>
        </w:drawing>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重</w:t>
      </w:r>
      <w:proofErr w:type="gramStart"/>
      <w:r w:rsidRPr="006643FC">
        <w:rPr>
          <w:rFonts w:ascii="Helvetica" w:eastAsia="新細明體" w:hAnsi="Helvetica" w:cs="Helvetica" w:hint="eastAsia"/>
          <w:color w:val="000000"/>
          <w:kern w:val="0"/>
          <w:sz w:val="26"/>
          <w:szCs w:val="26"/>
        </w:rPr>
        <w:t>汙</w:t>
      </w:r>
      <w:proofErr w:type="gramEnd"/>
      <w:r w:rsidRPr="006643FC">
        <w:rPr>
          <w:rFonts w:ascii="Helvetica" w:eastAsia="新細明體" w:hAnsi="Helvetica" w:cs="Helvetica" w:hint="eastAsia"/>
          <w:color w:val="000000"/>
          <w:kern w:val="0"/>
          <w:sz w:val="26"/>
          <w:szCs w:val="26"/>
        </w:rPr>
        <w:t>噴洗</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color w:val="000000"/>
          <w:kern w:val="0"/>
          <w:sz w:val="26"/>
          <w:szCs w:val="26"/>
        </w:rPr>
        <w:t xml:space="preserve">4. </w:t>
      </w:r>
      <w:r w:rsidR="000D13F8">
        <w:rPr>
          <w:rFonts w:ascii="Helvetica" w:eastAsia="新細明體" w:hAnsi="Helvetica" w:cs="Helvetica" w:hint="eastAsia"/>
          <w:color w:val="000000"/>
          <w:kern w:val="0"/>
          <w:sz w:val="26"/>
          <w:szCs w:val="26"/>
        </w:rPr>
        <w:t>吹乾</w:t>
      </w:r>
      <w:r w:rsidRPr="006643FC">
        <w:rPr>
          <w:rFonts w:ascii="Helvetica" w:eastAsia="新細明體" w:hAnsi="Helvetica" w:cs="Helvetica" w:hint="eastAsia"/>
          <w:color w:val="000000"/>
          <w:kern w:val="0"/>
          <w:sz w:val="26"/>
          <w:szCs w:val="26"/>
        </w:rPr>
        <w:t>液體（高壓氣槍吹</w:t>
      </w:r>
      <w:r w:rsidR="000D13F8">
        <w:rPr>
          <w:rFonts w:ascii="Helvetica" w:eastAsia="新細明體" w:hAnsi="Helvetica" w:cs="Helvetica" w:hint="eastAsia"/>
          <w:color w:val="000000"/>
          <w:kern w:val="0"/>
          <w:sz w:val="26"/>
          <w:szCs w:val="26"/>
        </w:rPr>
        <w:t>乾</w:t>
      </w:r>
      <w:r w:rsidRPr="006643FC">
        <w:rPr>
          <w:rFonts w:ascii="Helvetica" w:eastAsia="新細明體" w:hAnsi="Helvetica" w:cs="Helvetica" w:hint="eastAsia"/>
          <w:color w:val="000000"/>
          <w:kern w:val="0"/>
          <w:sz w:val="26"/>
          <w:szCs w:val="26"/>
        </w:rPr>
        <w:t>及手工擦拭）</w:t>
      </w:r>
    </w:p>
    <w:p w:rsidR="006643FC" w:rsidRPr="006643FC" w:rsidRDefault="006643FC" w:rsidP="006643FC">
      <w:pPr>
        <w:widowControl/>
        <w:spacing w:before="100" w:beforeAutospacing="1" w:after="100" w:afterAutospacing="1"/>
        <w:jc w:val="center"/>
        <w:rPr>
          <w:rFonts w:ascii="Helvetica" w:eastAsia="新細明體" w:hAnsi="Helvetica" w:cs="Helvetica"/>
          <w:color w:val="000000"/>
          <w:kern w:val="0"/>
          <w:sz w:val="27"/>
          <w:szCs w:val="27"/>
        </w:rPr>
      </w:pPr>
      <w:r w:rsidRPr="006643FC">
        <w:rPr>
          <w:rFonts w:ascii="Helvetica" w:eastAsia="新細明體" w:hAnsi="Helvetica" w:cs="Helvetica"/>
          <w:noProof/>
          <w:color w:val="000000"/>
          <w:kern w:val="0"/>
          <w:sz w:val="27"/>
          <w:szCs w:val="27"/>
        </w:rPr>
        <w:drawing>
          <wp:inline distT="0" distB="0" distL="0" distR="0">
            <wp:extent cx="6539757" cy="4360689"/>
            <wp:effectExtent l="0" t="0" r="0" b="1905"/>
            <wp:docPr id="5" name="圖片 5" descr="http://inews.gtimg.com/newsapp_bt/0/3751993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ews.gtimg.com/newsapp_bt/0/37519932/1000"/>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562924" cy="4376137"/>
                    </a:xfrm>
                    <a:prstGeom prst="rect">
                      <a:avLst/>
                    </a:prstGeom>
                    <a:noFill/>
                    <a:ln>
                      <a:noFill/>
                    </a:ln>
                  </pic:spPr>
                </pic:pic>
              </a:graphicData>
            </a:graphic>
          </wp:inline>
        </w:drawing>
      </w:r>
    </w:p>
    <w:p w:rsidR="006643FC" w:rsidRPr="006643FC" w:rsidRDefault="002C4242" w:rsidP="006643FC">
      <w:pPr>
        <w:widowControl/>
        <w:spacing w:before="100" w:beforeAutospacing="1" w:after="100" w:afterAutospacing="1" w:line="375" w:lineRule="atLeast"/>
        <w:jc w:val="both"/>
        <w:rPr>
          <w:rFonts w:ascii="Helvetica" w:eastAsia="新細明體" w:hAnsi="Helvetica" w:cs="Helvetica"/>
          <w:color w:val="000000"/>
          <w:kern w:val="0"/>
          <w:sz w:val="26"/>
          <w:szCs w:val="26"/>
          <w:lang w:eastAsia="zh-CN"/>
        </w:rPr>
      </w:pPr>
      <w:r>
        <w:rPr>
          <w:rFonts w:ascii="Helvetica" w:eastAsia="新細明體" w:hAnsi="Helvetica" w:cs="Helvetica" w:hint="eastAsia"/>
          <w:color w:val="000000"/>
          <w:kern w:val="0"/>
          <w:sz w:val="26"/>
          <w:szCs w:val="26"/>
        </w:rPr>
        <w:lastRenderedPageBreak/>
        <w:t>吹乾</w:t>
      </w:r>
      <w:r w:rsidR="006643FC" w:rsidRPr="006643FC">
        <w:rPr>
          <w:rFonts w:ascii="Helvetica" w:eastAsia="新細明體" w:hAnsi="Helvetica" w:cs="Helvetica" w:hint="eastAsia"/>
          <w:color w:val="000000"/>
          <w:kern w:val="0"/>
          <w:sz w:val="26"/>
          <w:szCs w:val="26"/>
        </w:rPr>
        <w:t>液體</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lang w:eastAsia="zh-CN"/>
        </w:rPr>
      </w:pPr>
      <w:r w:rsidRPr="006643FC">
        <w:rPr>
          <w:rFonts w:ascii="Helvetica" w:eastAsia="新細明體" w:hAnsi="Helvetica" w:cs="Helvetica"/>
          <w:color w:val="000000"/>
          <w:kern w:val="0"/>
          <w:sz w:val="26"/>
          <w:szCs w:val="26"/>
        </w:rPr>
        <w:t xml:space="preserve">5. </w:t>
      </w:r>
      <w:r w:rsidRPr="006643FC">
        <w:rPr>
          <w:rFonts w:ascii="Helvetica" w:eastAsia="新細明體" w:hAnsi="Helvetica" w:cs="Helvetica" w:hint="eastAsia"/>
          <w:color w:val="000000"/>
          <w:kern w:val="0"/>
          <w:sz w:val="26"/>
          <w:szCs w:val="26"/>
        </w:rPr>
        <w:t>線路與</w:t>
      </w:r>
      <w:proofErr w:type="gramStart"/>
      <w:r w:rsidRPr="006643FC">
        <w:rPr>
          <w:rFonts w:ascii="Helvetica" w:eastAsia="新細明體" w:hAnsi="Helvetica" w:cs="Helvetica" w:hint="eastAsia"/>
          <w:color w:val="000000"/>
          <w:kern w:val="0"/>
          <w:sz w:val="26"/>
          <w:szCs w:val="26"/>
        </w:rPr>
        <w:t>電瓶樁頭養護</w:t>
      </w:r>
      <w:proofErr w:type="gramEnd"/>
    </w:p>
    <w:p w:rsidR="006643FC" w:rsidRPr="006643FC" w:rsidRDefault="006643FC" w:rsidP="006643FC">
      <w:pPr>
        <w:widowControl/>
        <w:spacing w:before="100" w:beforeAutospacing="1" w:after="100" w:afterAutospacing="1"/>
        <w:jc w:val="center"/>
        <w:rPr>
          <w:rFonts w:ascii="Helvetica" w:eastAsia="新細明體" w:hAnsi="Helvetica" w:cs="Helvetica"/>
          <w:color w:val="000000"/>
          <w:kern w:val="0"/>
          <w:sz w:val="27"/>
          <w:szCs w:val="27"/>
        </w:rPr>
      </w:pPr>
      <w:r w:rsidRPr="006643FC">
        <w:rPr>
          <w:rFonts w:ascii="Helvetica" w:eastAsia="新細明體" w:hAnsi="Helvetica" w:cs="Helvetica"/>
          <w:noProof/>
          <w:color w:val="000000"/>
          <w:kern w:val="0"/>
          <w:sz w:val="27"/>
          <w:szCs w:val="27"/>
        </w:rPr>
        <w:drawing>
          <wp:inline distT="0" distB="0" distL="0" distR="0">
            <wp:extent cx="6513878" cy="4343433"/>
            <wp:effectExtent l="0" t="0" r="1270" b="0"/>
            <wp:docPr id="4" name="圖片 4" descr="http://inews.gtimg.com/newsapp_bt/0/3751993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ews.gtimg.com/newsapp_bt/0/37519933/100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528134" cy="4352939"/>
                    </a:xfrm>
                    <a:prstGeom prst="rect">
                      <a:avLst/>
                    </a:prstGeom>
                    <a:noFill/>
                    <a:ln>
                      <a:noFill/>
                    </a:ln>
                  </pic:spPr>
                </pic:pic>
              </a:graphicData>
            </a:graphic>
          </wp:inline>
        </w:drawing>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線路與</w:t>
      </w:r>
      <w:proofErr w:type="gramStart"/>
      <w:r w:rsidRPr="006643FC">
        <w:rPr>
          <w:rFonts w:ascii="Helvetica" w:eastAsia="新細明體" w:hAnsi="Helvetica" w:cs="Helvetica" w:hint="eastAsia"/>
          <w:color w:val="000000"/>
          <w:kern w:val="0"/>
          <w:sz w:val="26"/>
          <w:szCs w:val="26"/>
        </w:rPr>
        <w:t>電瓶樁頭養護</w:t>
      </w:r>
      <w:proofErr w:type="gramEnd"/>
    </w:p>
    <w:p w:rsidR="006643FC" w:rsidRPr="006643FC" w:rsidRDefault="006643FC" w:rsidP="006643FC">
      <w:pPr>
        <w:widowControl/>
        <w:spacing w:before="100" w:beforeAutospacing="1" w:after="100" w:afterAutospacing="1"/>
        <w:jc w:val="center"/>
        <w:rPr>
          <w:rFonts w:ascii="Helvetica" w:eastAsia="新細明體" w:hAnsi="Helvetica" w:cs="Helvetica"/>
          <w:color w:val="000000"/>
          <w:kern w:val="0"/>
          <w:sz w:val="27"/>
          <w:szCs w:val="27"/>
        </w:rPr>
      </w:pPr>
      <w:r w:rsidRPr="006643FC">
        <w:rPr>
          <w:rFonts w:ascii="Helvetica" w:eastAsia="新細明體" w:hAnsi="Helvetica" w:cs="Helvetica"/>
          <w:noProof/>
          <w:color w:val="000000"/>
          <w:kern w:val="0"/>
          <w:sz w:val="27"/>
          <w:szCs w:val="27"/>
        </w:rPr>
        <w:lastRenderedPageBreak/>
        <w:drawing>
          <wp:inline distT="0" distB="0" distL="0" distR="0">
            <wp:extent cx="6384482" cy="4257152"/>
            <wp:effectExtent l="0" t="0" r="0" b="0"/>
            <wp:docPr id="3" name="圖片 3" descr="http://inews.gtimg.com/newsapp_bt/0/3751993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ews.gtimg.com/newsapp_bt/0/37519934/100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395725" cy="4264649"/>
                    </a:xfrm>
                    <a:prstGeom prst="rect">
                      <a:avLst/>
                    </a:prstGeom>
                    <a:noFill/>
                    <a:ln>
                      <a:noFill/>
                    </a:ln>
                  </pic:spPr>
                </pic:pic>
              </a:graphicData>
            </a:graphic>
          </wp:inline>
        </w:drawing>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發動機煥然一新</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在這次實際操作中，我們發現清洗過後發動機煥然一新。並且車發動機的聲音也不像往常開的一般低沉，像是剛提新車時候的樣子。之後回饋並無任何毛病出現，本次清洗效果十分優秀。</w:t>
      </w:r>
    </w:p>
    <w:p w:rsidR="006643FC" w:rsidRPr="006643FC" w:rsidRDefault="006643FC" w:rsidP="006643FC">
      <w:pPr>
        <w:widowControl/>
        <w:spacing w:before="100" w:beforeAutospacing="1" w:after="100" w:afterAutospacing="1"/>
        <w:jc w:val="center"/>
        <w:rPr>
          <w:rFonts w:ascii="Helvetica" w:eastAsia="新細明體" w:hAnsi="Helvetica" w:cs="Helvetica"/>
          <w:color w:val="000000"/>
          <w:kern w:val="0"/>
          <w:sz w:val="27"/>
          <w:szCs w:val="27"/>
        </w:rPr>
      </w:pPr>
      <w:r w:rsidRPr="006643FC">
        <w:rPr>
          <w:rFonts w:ascii="Helvetica" w:eastAsia="新細明體" w:hAnsi="Helvetica" w:cs="Helvetica"/>
          <w:noProof/>
          <w:color w:val="000000"/>
          <w:kern w:val="0"/>
          <w:sz w:val="27"/>
          <w:szCs w:val="27"/>
        </w:rPr>
        <w:lastRenderedPageBreak/>
        <w:drawing>
          <wp:inline distT="0" distB="0" distL="0" distR="0">
            <wp:extent cx="6358602" cy="4239896"/>
            <wp:effectExtent l="0" t="0" r="4445" b="8255"/>
            <wp:docPr id="2" name="圖片 2" descr="http://inews.gtimg.com/newsapp_bt/0/3751993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ews.gtimg.com/newsapp_bt/0/37519935/100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369184" cy="4246952"/>
                    </a:xfrm>
                    <a:prstGeom prst="rect">
                      <a:avLst/>
                    </a:prstGeom>
                    <a:noFill/>
                    <a:ln>
                      <a:noFill/>
                    </a:ln>
                  </pic:spPr>
                </pic:pic>
              </a:graphicData>
            </a:graphic>
          </wp:inline>
        </w:drawing>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lang w:eastAsia="zh-CN"/>
        </w:rPr>
      </w:pPr>
      <w:r w:rsidRPr="006643FC">
        <w:rPr>
          <w:rFonts w:ascii="Helvetica" w:eastAsia="新細明體" w:hAnsi="Helvetica" w:cs="Helvetica" w:hint="eastAsia"/>
          <w:color w:val="000000"/>
          <w:kern w:val="0"/>
          <w:sz w:val="26"/>
          <w:szCs w:val="26"/>
        </w:rPr>
        <w:t>清洗完成簽字</w:t>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所以友情提示大家，定期清洗</w:t>
      </w:r>
      <w:r w:rsidR="00F03C8C">
        <w:rPr>
          <w:rFonts w:ascii="Helvetica" w:eastAsia="新細明體" w:hAnsi="Helvetica" w:cs="Helvetica" w:hint="eastAsia"/>
          <w:color w:val="000000"/>
          <w:kern w:val="0"/>
          <w:sz w:val="26"/>
          <w:szCs w:val="26"/>
        </w:rPr>
        <w:t>發</w:t>
      </w:r>
      <w:r w:rsidRPr="006643FC">
        <w:rPr>
          <w:rFonts w:ascii="Helvetica" w:eastAsia="新細明體" w:hAnsi="Helvetica" w:cs="Helvetica" w:hint="eastAsia"/>
          <w:color w:val="000000"/>
          <w:kern w:val="0"/>
          <w:sz w:val="26"/>
          <w:szCs w:val="26"/>
        </w:rPr>
        <w:t>動機很重要，但是每</w:t>
      </w:r>
      <w:proofErr w:type="gramStart"/>
      <w:r w:rsidRPr="006643FC">
        <w:rPr>
          <w:rFonts w:ascii="Helvetica" w:eastAsia="新細明體" w:hAnsi="Helvetica" w:cs="Helvetica" w:hint="eastAsia"/>
          <w:color w:val="000000"/>
          <w:kern w:val="0"/>
          <w:sz w:val="26"/>
          <w:szCs w:val="26"/>
        </w:rPr>
        <w:t>個</w:t>
      </w:r>
      <w:proofErr w:type="gramEnd"/>
      <w:r w:rsidRPr="006643FC">
        <w:rPr>
          <w:rFonts w:ascii="Helvetica" w:eastAsia="新細明體" w:hAnsi="Helvetica" w:cs="Helvetica" w:hint="eastAsia"/>
          <w:color w:val="000000"/>
          <w:kern w:val="0"/>
          <w:sz w:val="26"/>
          <w:szCs w:val="26"/>
        </w:rPr>
        <w:t>車根據路況以及其他因素的影響，乾淨程度不一樣，所以清洗時間一般不固定，一萬公里左右清洗一次是比較普遍的。最後請大家千萬注意在發動機清理的時候一定注意千萬不能使用水洗。</w:t>
      </w:r>
    </w:p>
    <w:p w:rsidR="006643FC" w:rsidRPr="006643FC" w:rsidRDefault="006643FC" w:rsidP="006643FC">
      <w:pPr>
        <w:widowControl/>
        <w:spacing w:before="100" w:beforeAutospacing="1" w:after="100" w:afterAutospacing="1"/>
        <w:jc w:val="center"/>
        <w:rPr>
          <w:rFonts w:ascii="Helvetica" w:eastAsia="新細明體" w:hAnsi="Helvetica" w:cs="Helvetica"/>
          <w:color w:val="000000"/>
          <w:kern w:val="0"/>
          <w:sz w:val="27"/>
          <w:szCs w:val="27"/>
        </w:rPr>
      </w:pPr>
      <w:r w:rsidRPr="006643FC">
        <w:rPr>
          <w:rFonts w:ascii="Helvetica" w:eastAsia="新細明體" w:hAnsi="Helvetica" w:cs="Helvetica"/>
          <w:noProof/>
          <w:color w:val="000000"/>
          <w:kern w:val="0"/>
          <w:sz w:val="27"/>
          <w:szCs w:val="27"/>
        </w:rPr>
        <w:lastRenderedPageBreak/>
        <w:drawing>
          <wp:inline distT="0" distB="0" distL="0" distR="0">
            <wp:extent cx="6298218" cy="4199632"/>
            <wp:effectExtent l="0" t="0" r="7620" b="0"/>
            <wp:docPr id="1" name="圖片 1" descr="http://inews.gtimg.com/newsapp_bt/0/3751993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ews.gtimg.com/newsapp_bt/0/37519936/100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314869" cy="4210735"/>
                    </a:xfrm>
                    <a:prstGeom prst="rect">
                      <a:avLst/>
                    </a:prstGeom>
                    <a:noFill/>
                    <a:ln>
                      <a:noFill/>
                    </a:ln>
                  </pic:spPr>
                </pic:pic>
              </a:graphicData>
            </a:graphic>
          </wp:inline>
        </w:drawing>
      </w:r>
    </w:p>
    <w:p w:rsidR="006643FC" w:rsidRPr="006643FC" w:rsidRDefault="006643FC" w:rsidP="006643FC">
      <w:pPr>
        <w:widowControl/>
        <w:spacing w:before="100" w:beforeAutospacing="1" w:after="100" w:afterAutospacing="1" w:line="375" w:lineRule="atLeast"/>
        <w:jc w:val="both"/>
        <w:rPr>
          <w:rFonts w:ascii="Helvetica" w:eastAsia="新細明體" w:hAnsi="Helvetica" w:cs="Helvetica"/>
          <w:color w:val="000000"/>
          <w:kern w:val="0"/>
          <w:sz w:val="26"/>
          <w:szCs w:val="26"/>
        </w:rPr>
      </w:pPr>
      <w:r w:rsidRPr="006643FC">
        <w:rPr>
          <w:rFonts w:ascii="Helvetica" w:eastAsia="新細明體" w:hAnsi="Helvetica" w:cs="Helvetica" w:hint="eastAsia"/>
          <w:color w:val="000000"/>
          <w:kern w:val="0"/>
          <w:sz w:val="26"/>
          <w:szCs w:val="26"/>
        </w:rPr>
        <w:t>清洗完成</w:t>
      </w:r>
    </w:p>
    <w:p w:rsidR="00063A45" w:rsidRDefault="00063A45"/>
    <w:sectPr w:rsidR="00063A45" w:rsidSect="006643F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B95"/>
    <w:rsid w:val="00063A45"/>
    <w:rsid w:val="000D13F8"/>
    <w:rsid w:val="00197601"/>
    <w:rsid w:val="002C4242"/>
    <w:rsid w:val="006643FC"/>
    <w:rsid w:val="007D402D"/>
    <w:rsid w:val="00B42FB6"/>
    <w:rsid w:val="00E25100"/>
    <w:rsid w:val="00E94B95"/>
    <w:rsid w:val="00F03C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BBC8F9-C68F-437A-9274-570693595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標題1"/>
    <w:basedOn w:val="a"/>
    <w:rsid w:val="006643FC"/>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6643FC"/>
  </w:style>
  <w:style w:type="paragraph" w:customStyle="1" w:styleId="text">
    <w:name w:val="text"/>
    <w:basedOn w:val="a"/>
    <w:rsid w:val="006643FC"/>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rsid w:val="006643FC"/>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683187">
      <w:bodyDiv w:val="1"/>
      <w:marLeft w:val="0"/>
      <w:marRight w:val="0"/>
      <w:marTop w:val="0"/>
      <w:marBottom w:val="0"/>
      <w:divBdr>
        <w:top w:val="none" w:sz="0" w:space="0" w:color="auto"/>
        <w:left w:val="none" w:sz="0" w:space="0" w:color="auto"/>
        <w:bottom w:val="none" w:sz="0" w:space="0" w:color="auto"/>
        <w:right w:val="none" w:sz="0" w:space="0" w:color="auto"/>
      </w:divBdr>
      <w:divsChild>
        <w:div w:id="1996689434">
          <w:marLeft w:val="0"/>
          <w:marRight w:val="0"/>
          <w:marTop w:val="270"/>
          <w:marBottom w:val="2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9</Pages>
  <Words>141</Words>
  <Characters>809</Characters>
  <Application>Microsoft Office Word</Application>
  <DocSecurity>0</DocSecurity>
  <Lines>6</Lines>
  <Paragraphs>1</Paragraphs>
  <ScaleCrop>false</ScaleCrop>
  <Company/>
  <LinksUpToDate>false</LinksUpToDate>
  <CharactersWithSpaces>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win7yee</dc:creator>
  <cp:keywords/>
  <dc:description/>
  <cp:lastModifiedBy>win7yee</cp:lastModifiedBy>
  <cp:revision>7</cp:revision>
  <dcterms:created xsi:type="dcterms:W3CDTF">2015-02-16T05:25:00Z</dcterms:created>
  <dcterms:modified xsi:type="dcterms:W3CDTF">2015-02-17T03:46:00Z</dcterms:modified>
</cp:coreProperties>
</file>